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8FE" w:rsidRPr="001178FE" w:rsidRDefault="001178FE" w:rsidP="001178FE">
      <w:pPr>
        <w:pStyle w:val="a5"/>
        <w:jc w:val="both"/>
      </w:pPr>
      <w:r w:rsidRPr="001178FE">
        <w:t xml:space="preserve">Аннотация к рабочей программе по </w:t>
      </w:r>
      <w:r w:rsidRPr="001178FE">
        <w:t xml:space="preserve">учебному предмету </w:t>
      </w:r>
      <w:proofErr w:type="gramStart"/>
      <w:r w:rsidRPr="001178FE">
        <w:t xml:space="preserve">алгебра </w:t>
      </w:r>
      <w:r w:rsidRPr="001178FE">
        <w:rPr>
          <w:spacing w:val="-57"/>
        </w:rPr>
        <w:t xml:space="preserve"> </w:t>
      </w:r>
      <w:r w:rsidRPr="001178FE">
        <w:t>7</w:t>
      </w:r>
      <w:proofErr w:type="gramEnd"/>
      <w:r w:rsidRPr="001178FE">
        <w:t>-9</w:t>
      </w:r>
      <w:r w:rsidRPr="001178FE">
        <w:rPr>
          <w:spacing w:val="-1"/>
        </w:rPr>
        <w:t xml:space="preserve"> </w:t>
      </w:r>
      <w:r w:rsidRPr="001178FE">
        <w:t>класс</w:t>
      </w:r>
    </w:p>
    <w:p w:rsidR="001178FE" w:rsidRPr="001178FE" w:rsidRDefault="001178FE" w:rsidP="001178FE">
      <w:pPr>
        <w:pStyle w:val="a3"/>
        <w:spacing w:before="1"/>
        <w:ind w:left="0" w:firstLine="0"/>
        <w:jc w:val="center"/>
        <w:rPr>
          <w:b/>
        </w:rPr>
      </w:pPr>
    </w:p>
    <w:p w:rsidR="001178FE" w:rsidRPr="001178FE" w:rsidRDefault="001178FE" w:rsidP="001178FE">
      <w:pPr>
        <w:pStyle w:val="a3"/>
        <w:jc w:val="left"/>
      </w:pPr>
      <w:r w:rsidRPr="001178FE">
        <w:t>Рабочая программа по алгебре для 7-9 класса составлена на основе авторской</w:t>
      </w:r>
      <w:r w:rsidRPr="001178FE">
        <w:rPr>
          <w:spacing w:val="1"/>
        </w:rPr>
        <w:t xml:space="preserve"> </w:t>
      </w:r>
      <w:r w:rsidRPr="001178FE">
        <w:t>программы</w:t>
      </w:r>
      <w:r w:rsidRPr="001178FE">
        <w:rPr>
          <w:spacing w:val="3"/>
        </w:rPr>
        <w:t xml:space="preserve"> </w:t>
      </w:r>
      <w:r w:rsidRPr="001178FE">
        <w:t>под</w:t>
      </w:r>
      <w:r w:rsidRPr="001178FE">
        <w:rPr>
          <w:spacing w:val="4"/>
        </w:rPr>
        <w:t xml:space="preserve"> </w:t>
      </w:r>
      <w:r w:rsidRPr="001178FE">
        <w:t>редакцией</w:t>
      </w:r>
      <w:r w:rsidRPr="001178FE">
        <w:rPr>
          <w:spacing w:val="7"/>
        </w:rPr>
        <w:t xml:space="preserve"> </w:t>
      </w:r>
      <w:r w:rsidRPr="001178FE">
        <w:t>Т.А.</w:t>
      </w:r>
      <w:r w:rsidRPr="001178FE">
        <w:rPr>
          <w:spacing w:val="3"/>
        </w:rPr>
        <w:t xml:space="preserve"> </w:t>
      </w:r>
      <w:proofErr w:type="spellStart"/>
      <w:r w:rsidRPr="001178FE">
        <w:t>Бурмистрова</w:t>
      </w:r>
      <w:proofErr w:type="spellEnd"/>
      <w:r w:rsidRPr="001178FE">
        <w:t>.</w:t>
      </w:r>
      <w:r w:rsidRPr="001178FE">
        <w:rPr>
          <w:spacing w:val="3"/>
        </w:rPr>
        <w:t xml:space="preserve"> </w:t>
      </w:r>
      <w:r w:rsidRPr="001178FE">
        <w:t>Программа</w:t>
      </w:r>
      <w:r w:rsidRPr="001178FE">
        <w:rPr>
          <w:spacing w:val="3"/>
        </w:rPr>
        <w:t xml:space="preserve"> </w:t>
      </w:r>
      <w:r w:rsidRPr="001178FE">
        <w:t>соответствует</w:t>
      </w:r>
      <w:r w:rsidRPr="001178FE">
        <w:rPr>
          <w:spacing w:val="4"/>
        </w:rPr>
        <w:t xml:space="preserve"> </w:t>
      </w:r>
      <w:r w:rsidRPr="001178FE">
        <w:t>федеральному</w:t>
      </w:r>
      <w:r w:rsidRPr="001178FE">
        <w:rPr>
          <w:spacing w:val="-57"/>
        </w:rPr>
        <w:t xml:space="preserve"> </w:t>
      </w:r>
      <w:r w:rsidRPr="001178FE">
        <w:t>государственному</w:t>
      </w:r>
      <w:r w:rsidRPr="001178FE">
        <w:rPr>
          <w:spacing w:val="4"/>
        </w:rPr>
        <w:t xml:space="preserve"> </w:t>
      </w:r>
      <w:r w:rsidRPr="001178FE">
        <w:t>образовательному</w:t>
      </w:r>
      <w:r w:rsidRPr="001178FE">
        <w:rPr>
          <w:spacing w:val="5"/>
        </w:rPr>
        <w:t xml:space="preserve"> </w:t>
      </w:r>
      <w:r w:rsidRPr="001178FE">
        <w:t>стандарту</w:t>
      </w:r>
      <w:r w:rsidRPr="001178FE">
        <w:rPr>
          <w:spacing w:val="3"/>
        </w:rPr>
        <w:t xml:space="preserve"> </w:t>
      </w:r>
      <w:r w:rsidRPr="001178FE">
        <w:t>основного</w:t>
      </w:r>
      <w:r w:rsidRPr="001178FE">
        <w:rPr>
          <w:spacing w:val="8"/>
        </w:rPr>
        <w:t xml:space="preserve"> </w:t>
      </w:r>
      <w:r w:rsidRPr="001178FE">
        <w:t>общего</w:t>
      </w:r>
      <w:r w:rsidRPr="001178FE">
        <w:rPr>
          <w:spacing w:val="10"/>
        </w:rPr>
        <w:t xml:space="preserve"> </w:t>
      </w:r>
      <w:r w:rsidRPr="001178FE">
        <w:t>образования</w:t>
      </w:r>
      <w:r w:rsidRPr="001178FE">
        <w:rPr>
          <w:spacing w:val="11"/>
        </w:rPr>
        <w:t xml:space="preserve"> </w:t>
      </w:r>
      <w:r w:rsidRPr="001178FE">
        <w:t>(ФГОС</w:t>
      </w:r>
      <w:r w:rsidRPr="001178FE">
        <w:rPr>
          <w:spacing w:val="-57"/>
        </w:rPr>
        <w:t xml:space="preserve"> </w:t>
      </w:r>
      <w:r w:rsidRPr="001178FE">
        <w:t>ООО),</w:t>
      </w:r>
      <w:r w:rsidRPr="001178FE">
        <w:rPr>
          <w:spacing w:val="-1"/>
        </w:rPr>
        <w:t xml:space="preserve"> </w:t>
      </w:r>
      <w:r w:rsidRPr="001178FE">
        <w:t>федеральной образовательной программе</w:t>
      </w:r>
      <w:r w:rsidRPr="001178FE">
        <w:rPr>
          <w:spacing w:val="-2"/>
        </w:rPr>
        <w:t xml:space="preserve"> </w:t>
      </w:r>
      <w:r w:rsidRPr="001178FE">
        <w:t>(ФОП).</w:t>
      </w:r>
    </w:p>
    <w:p w:rsidR="001178FE" w:rsidRPr="001178FE" w:rsidRDefault="001178FE" w:rsidP="001178FE">
      <w:pPr>
        <w:pStyle w:val="a3"/>
        <w:ind w:right="106"/>
      </w:pPr>
      <w:r w:rsidRPr="001178FE">
        <w:t>Рабочая программа конкретизирует содержание предметных тем образовательного</w:t>
      </w:r>
      <w:r w:rsidRPr="001178FE">
        <w:rPr>
          <w:spacing w:val="1"/>
        </w:rPr>
        <w:t xml:space="preserve"> </w:t>
      </w:r>
      <w:r w:rsidRPr="001178FE">
        <w:t>стандарта и дает примерное распределение учебных часов по разделам курса. Согласно</w:t>
      </w:r>
      <w:r w:rsidRPr="001178FE">
        <w:rPr>
          <w:spacing w:val="1"/>
        </w:rPr>
        <w:t xml:space="preserve"> </w:t>
      </w:r>
      <w:r w:rsidRPr="001178FE">
        <w:t>федеральному базисному учебному плану для образовательных учреждений Российской</w:t>
      </w:r>
      <w:r w:rsidRPr="001178FE">
        <w:rPr>
          <w:spacing w:val="1"/>
        </w:rPr>
        <w:t xml:space="preserve"> </w:t>
      </w:r>
      <w:r w:rsidRPr="001178FE">
        <w:t>Федерации</w:t>
      </w:r>
      <w:r w:rsidRPr="001178FE">
        <w:rPr>
          <w:spacing w:val="-7"/>
        </w:rPr>
        <w:t xml:space="preserve"> </w:t>
      </w:r>
      <w:r w:rsidRPr="001178FE">
        <w:t>на</w:t>
      </w:r>
      <w:r w:rsidRPr="001178FE">
        <w:rPr>
          <w:spacing w:val="-10"/>
        </w:rPr>
        <w:t xml:space="preserve"> </w:t>
      </w:r>
      <w:r w:rsidRPr="001178FE">
        <w:t>изучение</w:t>
      </w:r>
      <w:r w:rsidRPr="001178FE">
        <w:rPr>
          <w:spacing w:val="-7"/>
        </w:rPr>
        <w:t xml:space="preserve"> </w:t>
      </w:r>
      <w:r w:rsidRPr="001178FE">
        <w:t>учебного</w:t>
      </w:r>
      <w:r w:rsidRPr="001178FE">
        <w:rPr>
          <w:spacing w:val="-9"/>
        </w:rPr>
        <w:t xml:space="preserve"> </w:t>
      </w:r>
      <w:r w:rsidRPr="001178FE">
        <w:t>курса</w:t>
      </w:r>
      <w:r w:rsidRPr="001178FE">
        <w:rPr>
          <w:spacing w:val="-5"/>
        </w:rPr>
        <w:t xml:space="preserve"> </w:t>
      </w:r>
      <w:r w:rsidRPr="001178FE">
        <w:t>«Алгебра»</w:t>
      </w:r>
      <w:r w:rsidRPr="001178FE">
        <w:rPr>
          <w:spacing w:val="-12"/>
        </w:rPr>
        <w:t xml:space="preserve"> </w:t>
      </w:r>
      <w:r w:rsidRPr="001178FE">
        <w:t>отводится</w:t>
      </w:r>
      <w:r w:rsidRPr="001178FE">
        <w:rPr>
          <w:spacing w:val="-9"/>
        </w:rPr>
        <w:t xml:space="preserve"> </w:t>
      </w:r>
      <w:r w:rsidRPr="001178FE">
        <w:t>374</w:t>
      </w:r>
      <w:r w:rsidRPr="001178FE">
        <w:rPr>
          <w:spacing w:val="-9"/>
        </w:rPr>
        <w:t xml:space="preserve"> </w:t>
      </w:r>
      <w:r w:rsidRPr="001178FE">
        <w:t>часа:</w:t>
      </w:r>
      <w:r w:rsidRPr="001178FE">
        <w:rPr>
          <w:spacing w:val="-8"/>
        </w:rPr>
        <w:t xml:space="preserve"> </w:t>
      </w:r>
      <w:r w:rsidRPr="001178FE">
        <w:t>в</w:t>
      </w:r>
      <w:r w:rsidRPr="001178FE">
        <w:rPr>
          <w:spacing w:val="-9"/>
        </w:rPr>
        <w:t xml:space="preserve"> </w:t>
      </w:r>
      <w:r w:rsidRPr="001178FE">
        <w:t>7</w:t>
      </w:r>
      <w:r w:rsidRPr="001178FE">
        <w:rPr>
          <w:spacing w:val="-9"/>
        </w:rPr>
        <w:t xml:space="preserve"> </w:t>
      </w:r>
      <w:r w:rsidRPr="001178FE">
        <w:t>классе</w:t>
      </w:r>
      <w:r w:rsidRPr="001178FE">
        <w:rPr>
          <w:spacing w:val="-7"/>
        </w:rPr>
        <w:t xml:space="preserve"> </w:t>
      </w:r>
      <w:r w:rsidRPr="001178FE">
        <w:t>–</w:t>
      </w:r>
      <w:r w:rsidRPr="001178FE">
        <w:rPr>
          <w:spacing w:val="-9"/>
        </w:rPr>
        <w:t xml:space="preserve"> </w:t>
      </w:r>
      <w:r w:rsidRPr="001178FE">
        <w:t>102</w:t>
      </w:r>
      <w:r w:rsidRPr="001178FE">
        <w:rPr>
          <w:spacing w:val="-9"/>
        </w:rPr>
        <w:t xml:space="preserve"> </w:t>
      </w:r>
      <w:r w:rsidRPr="001178FE">
        <w:t>часа</w:t>
      </w:r>
      <w:r w:rsidRPr="001178FE">
        <w:rPr>
          <w:spacing w:val="-58"/>
        </w:rPr>
        <w:t xml:space="preserve"> </w:t>
      </w:r>
      <w:r w:rsidRPr="001178FE">
        <w:t>(3 часа в неделю), в 8 классе – 102 часа (3 часа в неделю), в 9 классе – 102 часа (3 часа в</w:t>
      </w:r>
      <w:r w:rsidRPr="001178FE">
        <w:rPr>
          <w:spacing w:val="1"/>
        </w:rPr>
        <w:t xml:space="preserve"> </w:t>
      </w:r>
      <w:r w:rsidRPr="001178FE">
        <w:t>неделю).</w:t>
      </w:r>
    </w:p>
    <w:p w:rsidR="001178FE" w:rsidRPr="001178FE" w:rsidRDefault="001178FE" w:rsidP="001178FE">
      <w:pPr>
        <w:pStyle w:val="a3"/>
        <w:ind w:right="112"/>
      </w:pPr>
      <w:r w:rsidRPr="001178FE">
        <w:t>Текущий</w:t>
      </w:r>
      <w:r w:rsidRPr="001178FE">
        <w:rPr>
          <w:spacing w:val="1"/>
        </w:rPr>
        <w:t xml:space="preserve"> </w:t>
      </w:r>
      <w:r w:rsidRPr="001178FE">
        <w:t>контроль</w:t>
      </w:r>
      <w:r w:rsidRPr="001178FE">
        <w:rPr>
          <w:spacing w:val="1"/>
        </w:rPr>
        <w:t xml:space="preserve"> </w:t>
      </w:r>
      <w:r w:rsidRPr="001178FE">
        <w:t>осуществляется</w:t>
      </w:r>
      <w:r w:rsidRPr="001178FE">
        <w:rPr>
          <w:spacing w:val="1"/>
        </w:rPr>
        <w:t xml:space="preserve"> </w:t>
      </w:r>
      <w:r w:rsidRPr="001178FE">
        <w:t>с</w:t>
      </w:r>
      <w:r w:rsidRPr="001178FE">
        <w:rPr>
          <w:spacing w:val="1"/>
        </w:rPr>
        <w:t xml:space="preserve"> </w:t>
      </w:r>
      <w:r w:rsidRPr="001178FE">
        <w:t>помощью</w:t>
      </w:r>
      <w:r w:rsidRPr="001178FE">
        <w:rPr>
          <w:spacing w:val="1"/>
        </w:rPr>
        <w:t xml:space="preserve"> </w:t>
      </w:r>
      <w:r w:rsidRPr="001178FE">
        <w:t>взаимоконтроля,</w:t>
      </w:r>
      <w:r w:rsidRPr="001178FE">
        <w:rPr>
          <w:spacing w:val="1"/>
        </w:rPr>
        <w:t xml:space="preserve"> </w:t>
      </w:r>
      <w:r w:rsidRPr="001178FE">
        <w:t>опросов</w:t>
      </w:r>
      <w:r w:rsidRPr="001178FE">
        <w:rPr>
          <w:spacing w:val="1"/>
        </w:rPr>
        <w:t xml:space="preserve"> </w:t>
      </w:r>
      <w:r w:rsidRPr="001178FE">
        <w:t>(индивидуальный и фронтальный), тематических зачетов, самостоятельных, тестовых и</w:t>
      </w:r>
      <w:r w:rsidRPr="001178FE">
        <w:rPr>
          <w:spacing w:val="1"/>
        </w:rPr>
        <w:t xml:space="preserve"> </w:t>
      </w:r>
      <w:r w:rsidRPr="001178FE">
        <w:t>контрольных</w:t>
      </w:r>
      <w:r w:rsidRPr="001178FE">
        <w:rPr>
          <w:spacing w:val="1"/>
        </w:rPr>
        <w:t xml:space="preserve"> </w:t>
      </w:r>
      <w:r w:rsidRPr="001178FE">
        <w:t>работ,</w:t>
      </w:r>
      <w:r w:rsidRPr="001178FE">
        <w:rPr>
          <w:spacing w:val="1"/>
        </w:rPr>
        <w:t xml:space="preserve"> </w:t>
      </w:r>
      <w:r w:rsidRPr="001178FE">
        <w:t>устных</w:t>
      </w:r>
      <w:r w:rsidRPr="001178FE">
        <w:rPr>
          <w:spacing w:val="-1"/>
        </w:rPr>
        <w:t xml:space="preserve"> </w:t>
      </w:r>
      <w:r w:rsidRPr="001178FE">
        <w:t>и</w:t>
      </w:r>
      <w:r w:rsidRPr="001178FE">
        <w:rPr>
          <w:spacing w:val="-1"/>
        </w:rPr>
        <w:t xml:space="preserve"> </w:t>
      </w:r>
      <w:r w:rsidRPr="001178FE">
        <w:t>письменных</w:t>
      </w:r>
      <w:r w:rsidRPr="001178FE">
        <w:rPr>
          <w:spacing w:val="1"/>
        </w:rPr>
        <w:t xml:space="preserve"> </w:t>
      </w:r>
      <w:r w:rsidRPr="001178FE">
        <w:t>математических</w:t>
      </w:r>
      <w:r w:rsidRPr="001178FE">
        <w:rPr>
          <w:spacing w:val="1"/>
        </w:rPr>
        <w:t xml:space="preserve"> </w:t>
      </w:r>
      <w:r w:rsidRPr="001178FE">
        <w:t>диктантов</w:t>
      </w:r>
    </w:p>
    <w:p w:rsidR="001178FE" w:rsidRPr="001178FE" w:rsidRDefault="001178FE" w:rsidP="001178FE">
      <w:pPr>
        <w:pStyle w:val="a3"/>
        <w:spacing w:before="1"/>
        <w:ind w:right="106"/>
      </w:pPr>
      <w:r w:rsidRPr="001178FE">
        <w:t>Алгебра является одним из опорных курсов основного общего образования: она</w:t>
      </w:r>
      <w:r w:rsidRPr="001178FE">
        <w:rPr>
          <w:spacing w:val="1"/>
        </w:rPr>
        <w:t xml:space="preserve"> </w:t>
      </w:r>
      <w:r w:rsidRPr="001178FE">
        <w:t>обеспечивает изучение других дисциплин, как естественно-научного, так и гуманитарного</w:t>
      </w:r>
      <w:r w:rsidRPr="001178FE">
        <w:rPr>
          <w:spacing w:val="-57"/>
        </w:rPr>
        <w:t xml:space="preserve"> </w:t>
      </w:r>
      <w:r w:rsidRPr="001178FE">
        <w:t>циклов, её освоение необходимо для продолжения образования и в повседневной жизни.</w:t>
      </w:r>
      <w:r w:rsidRPr="001178FE">
        <w:rPr>
          <w:spacing w:val="1"/>
        </w:rPr>
        <w:t xml:space="preserve"> </w:t>
      </w:r>
      <w:r w:rsidRPr="001178FE">
        <w:t>Развитие</w:t>
      </w:r>
      <w:r w:rsidRPr="001178FE">
        <w:rPr>
          <w:spacing w:val="1"/>
        </w:rPr>
        <w:t xml:space="preserve"> </w:t>
      </w:r>
      <w:r w:rsidRPr="001178FE">
        <w:t>у</w:t>
      </w:r>
      <w:r w:rsidRPr="001178FE">
        <w:rPr>
          <w:spacing w:val="1"/>
        </w:rPr>
        <w:t xml:space="preserve"> </w:t>
      </w:r>
      <w:r w:rsidRPr="001178FE">
        <w:t>обучающихся</w:t>
      </w:r>
      <w:r w:rsidRPr="001178FE">
        <w:rPr>
          <w:spacing w:val="1"/>
        </w:rPr>
        <w:t xml:space="preserve"> </w:t>
      </w:r>
      <w:r w:rsidRPr="001178FE">
        <w:t>научных</w:t>
      </w:r>
      <w:r w:rsidRPr="001178FE">
        <w:rPr>
          <w:spacing w:val="1"/>
        </w:rPr>
        <w:t xml:space="preserve"> </w:t>
      </w:r>
      <w:r w:rsidRPr="001178FE">
        <w:t>представлений</w:t>
      </w:r>
      <w:r w:rsidRPr="001178FE">
        <w:rPr>
          <w:spacing w:val="1"/>
        </w:rPr>
        <w:t xml:space="preserve"> </w:t>
      </w:r>
      <w:r w:rsidRPr="001178FE">
        <w:t>о</w:t>
      </w:r>
      <w:r w:rsidRPr="001178FE">
        <w:rPr>
          <w:spacing w:val="1"/>
        </w:rPr>
        <w:t xml:space="preserve"> </w:t>
      </w:r>
      <w:r w:rsidRPr="001178FE">
        <w:t>происхождении</w:t>
      </w:r>
      <w:r w:rsidRPr="001178FE">
        <w:rPr>
          <w:spacing w:val="1"/>
        </w:rPr>
        <w:t xml:space="preserve"> </w:t>
      </w:r>
      <w:r w:rsidRPr="001178FE">
        <w:t>и</w:t>
      </w:r>
      <w:r w:rsidRPr="001178FE">
        <w:rPr>
          <w:spacing w:val="1"/>
        </w:rPr>
        <w:t xml:space="preserve"> </w:t>
      </w:r>
      <w:r w:rsidRPr="001178FE">
        <w:t>сущности</w:t>
      </w:r>
      <w:r w:rsidRPr="001178FE">
        <w:rPr>
          <w:spacing w:val="1"/>
        </w:rPr>
        <w:t xml:space="preserve"> </w:t>
      </w:r>
      <w:r w:rsidRPr="001178FE">
        <w:t>алгебраических</w:t>
      </w:r>
      <w:r w:rsidRPr="001178FE">
        <w:rPr>
          <w:spacing w:val="1"/>
        </w:rPr>
        <w:t xml:space="preserve"> </w:t>
      </w:r>
      <w:r w:rsidRPr="001178FE">
        <w:t>абстракций,</w:t>
      </w:r>
      <w:r w:rsidRPr="001178FE">
        <w:rPr>
          <w:spacing w:val="1"/>
        </w:rPr>
        <w:t xml:space="preserve"> </w:t>
      </w:r>
      <w:r w:rsidRPr="001178FE">
        <w:t>способе</w:t>
      </w:r>
      <w:r w:rsidRPr="001178FE">
        <w:rPr>
          <w:spacing w:val="1"/>
        </w:rPr>
        <w:t xml:space="preserve"> </w:t>
      </w:r>
      <w:r w:rsidRPr="001178FE">
        <w:t>отражения</w:t>
      </w:r>
      <w:r w:rsidRPr="001178FE">
        <w:rPr>
          <w:spacing w:val="1"/>
        </w:rPr>
        <w:t xml:space="preserve"> </w:t>
      </w:r>
      <w:r w:rsidRPr="001178FE">
        <w:t>математической</w:t>
      </w:r>
      <w:r w:rsidRPr="001178FE">
        <w:rPr>
          <w:spacing w:val="1"/>
        </w:rPr>
        <w:t xml:space="preserve"> </w:t>
      </w:r>
      <w:r w:rsidRPr="001178FE">
        <w:t>наукой</w:t>
      </w:r>
      <w:r w:rsidRPr="001178FE">
        <w:rPr>
          <w:spacing w:val="1"/>
        </w:rPr>
        <w:t xml:space="preserve"> </w:t>
      </w:r>
      <w:r w:rsidRPr="001178FE">
        <w:t>явлений</w:t>
      </w:r>
      <w:r w:rsidRPr="001178FE">
        <w:rPr>
          <w:spacing w:val="1"/>
        </w:rPr>
        <w:t xml:space="preserve"> </w:t>
      </w:r>
      <w:r w:rsidRPr="001178FE">
        <w:t>и</w:t>
      </w:r>
      <w:r w:rsidRPr="001178FE">
        <w:rPr>
          <w:spacing w:val="-57"/>
        </w:rPr>
        <w:t xml:space="preserve"> </w:t>
      </w:r>
      <w:r w:rsidRPr="001178FE">
        <w:t>процессов</w:t>
      </w:r>
      <w:r w:rsidRPr="001178FE">
        <w:rPr>
          <w:spacing w:val="1"/>
        </w:rPr>
        <w:t xml:space="preserve"> </w:t>
      </w:r>
      <w:r w:rsidRPr="001178FE">
        <w:t>в</w:t>
      </w:r>
      <w:r w:rsidRPr="001178FE">
        <w:rPr>
          <w:spacing w:val="1"/>
        </w:rPr>
        <w:t xml:space="preserve"> </w:t>
      </w:r>
      <w:r w:rsidRPr="001178FE">
        <w:t>природе</w:t>
      </w:r>
      <w:r w:rsidRPr="001178FE">
        <w:rPr>
          <w:spacing w:val="1"/>
        </w:rPr>
        <w:t xml:space="preserve"> </w:t>
      </w:r>
      <w:r w:rsidRPr="001178FE">
        <w:t>и</w:t>
      </w:r>
      <w:r w:rsidRPr="001178FE">
        <w:rPr>
          <w:spacing w:val="1"/>
        </w:rPr>
        <w:t xml:space="preserve"> </w:t>
      </w:r>
      <w:r w:rsidRPr="001178FE">
        <w:t>обществе,</w:t>
      </w:r>
      <w:r w:rsidRPr="001178FE">
        <w:rPr>
          <w:spacing w:val="1"/>
        </w:rPr>
        <w:t xml:space="preserve"> </w:t>
      </w:r>
      <w:r w:rsidRPr="001178FE">
        <w:t>роли</w:t>
      </w:r>
      <w:r w:rsidRPr="001178FE">
        <w:rPr>
          <w:spacing w:val="1"/>
        </w:rPr>
        <w:t xml:space="preserve"> </w:t>
      </w:r>
      <w:r w:rsidRPr="001178FE">
        <w:t>математического</w:t>
      </w:r>
      <w:r w:rsidRPr="001178FE">
        <w:rPr>
          <w:spacing w:val="1"/>
        </w:rPr>
        <w:t xml:space="preserve"> </w:t>
      </w:r>
      <w:r w:rsidRPr="001178FE">
        <w:t>моделирования</w:t>
      </w:r>
      <w:r w:rsidRPr="001178FE">
        <w:rPr>
          <w:spacing w:val="1"/>
        </w:rPr>
        <w:t xml:space="preserve"> </w:t>
      </w:r>
      <w:r w:rsidRPr="001178FE">
        <w:t>в</w:t>
      </w:r>
      <w:r w:rsidRPr="001178FE">
        <w:rPr>
          <w:spacing w:val="1"/>
        </w:rPr>
        <w:t xml:space="preserve"> </w:t>
      </w:r>
      <w:r w:rsidRPr="001178FE">
        <w:t>научном</w:t>
      </w:r>
      <w:r w:rsidRPr="001178FE">
        <w:rPr>
          <w:spacing w:val="1"/>
        </w:rPr>
        <w:t xml:space="preserve"> </w:t>
      </w:r>
      <w:r w:rsidRPr="001178FE">
        <w:t>познании и в практике способствует формированию научного мировоззрения и качеств</w:t>
      </w:r>
      <w:r w:rsidRPr="001178FE">
        <w:rPr>
          <w:spacing w:val="1"/>
        </w:rPr>
        <w:t xml:space="preserve"> </w:t>
      </w:r>
      <w:r w:rsidRPr="001178FE">
        <w:t>мышления, необходимых для адаптации в современном цифровом обществе. Изучение</w:t>
      </w:r>
      <w:r w:rsidRPr="001178FE">
        <w:rPr>
          <w:spacing w:val="1"/>
        </w:rPr>
        <w:t xml:space="preserve"> </w:t>
      </w:r>
      <w:r w:rsidRPr="001178FE">
        <w:t>алгебры обеспечивает развитие умения наблюдать, сравнивать, находить закономерности,</w:t>
      </w:r>
      <w:r w:rsidRPr="001178FE">
        <w:rPr>
          <w:spacing w:val="1"/>
        </w:rPr>
        <w:t xml:space="preserve"> </w:t>
      </w:r>
      <w:r w:rsidRPr="001178FE">
        <w:t>требует</w:t>
      </w:r>
      <w:r w:rsidRPr="001178FE">
        <w:rPr>
          <w:spacing w:val="1"/>
        </w:rPr>
        <w:t xml:space="preserve"> </w:t>
      </w:r>
      <w:r w:rsidRPr="001178FE">
        <w:t>критичности</w:t>
      </w:r>
      <w:r w:rsidRPr="001178FE">
        <w:rPr>
          <w:spacing w:val="1"/>
        </w:rPr>
        <w:t xml:space="preserve"> </w:t>
      </w:r>
      <w:r w:rsidRPr="001178FE">
        <w:t>мышления,</w:t>
      </w:r>
      <w:r w:rsidRPr="001178FE">
        <w:rPr>
          <w:spacing w:val="1"/>
        </w:rPr>
        <w:t xml:space="preserve"> </w:t>
      </w:r>
      <w:r w:rsidRPr="001178FE">
        <w:t>способности</w:t>
      </w:r>
      <w:r w:rsidRPr="001178FE">
        <w:rPr>
          <w:spacing w:val="1"/>
        </w:rPr>
        <w:t xml:space="preserve"> </w:t>
      </w:r>
      <w:r w:rsidRPr="001178FE">
        <w:t>аргументированно</w:t>
      </w:r>
      <w:r w:rsidRPr="001178FE">
        <w:rPr>
          <w:spacing w:val="1"/>
        </w:rPr>
        <w:t xml:space="preserve"> </w:t>
      </w:r>
      <w:r w:rsidRPr="001178FE">
        <w:t>обосновывать</w:t>
      </w:r>
      <w:r w:rsidRPr="001178FE">
        <w:rPr>
          <w:spacing w:val="1"/>
        </w:rPr>
        <w:t xml:space="preserve"> </w:t>
      </w:r>
      <w:r w:rsidRPr="001178FE">
        <w:t>свои</w:t>
      </w:r>
      <w:r w:rsidRPr="001178FE">
        <w:rPr>
          <w:spacing w:val="1"/>
        </w:rPr>
        <w:t xml:space="preserve"> </w:t>
      </w:r>
      <w:r w:rsidRPr="001178FE">
        <w:t>действия и выводы, формулировать утверждения. Освоение курса алгебры обеспечивает</w:t>
      </w:r>
      <w:r w:rsidRPr="001178FE">
        <w:rPr>
          <w:spacing w:val="1"/>
        </w:rPr>
        <w:t xml:space="preserve"> </w:t>
      </w:r>
      <w:r w:rsidRPr="001178FE">
        <w:t>развитие</w:t>
      </w:r>
      <w:r w:rsidRPr="001178FE">
        <w:rPr>
          <w:spacing w:val="1"/>
        </w:rPr>
        <w:t xml:space="preserve"> </w:t>
      </w:r>
      <w:r w:rsidRPr="001178FE">
        <w:t>логического</w:t>
      </w:r>
      <w:r w:rsidRPr="001178FE">
        <w:rPr>
          <w:spacing w:val="1"/>
        </w:rPr>
        <w:t xml:space="preserve"> </w:t>
      </w:r>
      <w:r w:rsidRPr="001178FE">
        <w:t>мышления</w:t>
      </w:r>
      <w:r w:rsidRPr="001178FE">
        <w:rPr>
          <w:spacing w:val="1"/>
        </w:rPr>
        <w:t xml:space="preserve"> </w:t>
      </w:r>
      <w:r w:rsidRPr="001178FE">
        <w:t>обучающихся:</w:t>
      </w:r>
      <w:r w:rsidRPr="001178FE">
        <w:rPr>
          <w:spacing w:val="1"/>
        </w:rPr>
        <w:t xml:space="preserve"> </w:t>
      </w:r>
      <w:r w:rsidRPr="001178FE">
        <w:t>они</w:t>
      </w:r>
      <w:r w:rsidRPr="001178FE">
        <w:rPr>
          <w:spacing w:val="1"/>
        </w:rPr>
        <w:t xml:space="preserve"> </w:t>
      </w:r>
      <w:r w:rsidRPr="001178FE">
        <w:t>используют</w:t>
      </w:r>
      <w:r w:rsidRPr="001178FE">
        <w:rPr>
          <w:spacing w:val="1"/>
        </w:rPr>
        <w:t xml:space="preserve"> </w:t>
      </w:r>
      <w:r w:rsidRPr="001178FE">
        <w:t>дедуктивные</w:t>
      </w:r>
      <w:r w:rsidRPr="001178FE">
        <w:rPr>
          <w:spacing w:val="1"/>
        </w:rPr>
        <w:t xml:space="preserve"> </w:t>
      </w:r>
      <w:r w:rsidRPr="001178FE">
        <w:t>и</w:t>
      </w:r>
      <w:r w:rsidRPr="001178FE">
        <w:rPr>
          <w:spacing w:val="1"/>
        </w:rPr>
        <w:t xml:space="preserve"> </w:t>
      </w:r>
      <w:r w:rsidRPr="001178FE">
        <w:t>индуктивные рассуждения, обобщение и конкретизацию, абстрагирование и аналогию.</w:t>
      </w:r>
      <w:r w:rsidRPr="001178FE">
        <w:rPr>
          <w:spacing w:val="1"/>
        </w:rPr>
        <w:t xml:space="preserve"> </w:t>
      </w:r>
      <w:r w:rsidRPr="001178FE">
        <w:t>Обучение</w:t>
      </w:r>
      <w:r w:rsidRPr="001178FE">
        <w:rPr>
          <w:spacing w:val="1"/>
        </w:rPr>
        <w:t xml:space="preserve"> </w:t>
      </w:r>
      <w:r w:rsidRPr="001178FE">
        <w:t>алгебре</w:t>
      </w:r>
      <w:r w:rsidRPr="001178FE">
        <w:rPr>
          <w:spacing w:val="1"/>
        </w:rPr>
        <w:t xml:space="preserve"> </w:t>
      </w:r>
      <w:r w:rsidRPr="001178FE">
        <w:t>предполагает</w:t>
      </w:r>
      <w:r w:rsidRPr="001178FE">
        <w:rPr>
          <w:spacing w:val="1"/>
        </w:rPr>
        <w:t xml:space="preserve"> </w:t>
      </w:r>
      <w:r w:rsidRPr="001178FE">
        <w:t>значительный</w:t>
      </w:r>
      <w:r w:rsidRPr="001178FE">
        <w:rPr>
          <w:spacing w:val="1"/>
        </w:rPr>
        <w:t xml:space="preserve"> </w:t>
      </w:r>
      <w:r w:rsidRPr="001178FE">
        <w:t>объём</w:t>
      </w:r>
      <w:r w:rsidRPr="001178FE">
        <w:rPr>
          <w:spacing w:val="1"/>
        </w:rPr>
        <w:t xml:space="preserve"> </w:t>
      </w:r>
      <w:r w:rsidRPr="001178FE">
        <w:t>самостоятельной</w:t>
      </w:r>
      <w:r w:rsidRPr="001178FE">
        <w:rPr>
          <w:spacing w:val="1"/>
        </w:rPr>
        <w:t xml:space="preserve"> </w:t>
      </w:r>
      <w:r w:rsidRPr="001178FE">
        <w:t>деятельности</w:t>
      </w:r>
      <w:r w:rsidRPr="001178FE">
        <w:rPr>
          <w:spacing w:val="1"/>
        </w:rPr>
        <w:t xml:space="preserve"> </w:t>
      </w:r>
      <w:r w:rsidRPr="001178FE">
        <w:t>обучающихся,</w:t>
      </w:r>
      <w:r w:rsidRPr="001178FE">
        <w:rPr>
          <w:spacing w:val="1"/>
        </w:rPr>
        <w:t xml:space="preserve"> </w:t>
      </w:r>
      <w:r w:rsidRPr="001178FE">
        <w:t>поэтому</w:t>
      </w:r>
      <w:r w:rsidRPr="001178FE">
        <w:rPr>
          <w:spacing w:val="1"/>
        </w:rPr>
        <w:t xml:space="preserve"> </w:t>
      </w:r>
      <w:r w:rsidRPr="001178FE">
        <w:t>самостоятельное</w:t>
      </w:r>
      <w:r w:rsidRPr="001178FE">
        <w:rPr>
          <w:spacing w:val="1"/>
        </w:rPr>
        <w:t xml:space="preserve"> </w:t>
      </w:r>
      <w:r w:rsidRPr="001178FE">
        <w:t>решение</w:t>
      </w:r>
      <w:r w:rsidRPr="001178FE">
        <w:rPr>
          <w:spacing w:val="1"/>
        </w:rPr>
        <w:t xml:space="preserve"> </w:t>
      </w:r>
      <w:r w:rsidRPr="001178FE">
        <w:t>задач</w:t>
      </w:r>
      <w:r w:rsidRPr="001178FE">
        <w:rPr>
          <w:spacing w:val="1"/>
        </w:rPr>
        <w:t xml:space="preserve"> </w:t>
      </w:r>
      <w:r w:rsidRPr="001178FE">
        <w:t>является</w:t>
      </w:r>
      <w:r w:rsidRPr="001178FE">
        <w:rPr>
          <w:spacing w:val="1"/>
        </w:rPr>
        <w:t xml:space="preserve"> </w:t>
      </w:r>
      <w:r w:rsidRPr="001178FE">
        <w:t>реализацией</w:t>
      </w:r>
      <w:r w:rsidRPr="001178FE">
        <w:rPr>
          <w:spacing w:val="1"/>
        </w:rPr>
        <w:t xml:space="preserve"> </w:t>
      </w:r>
      <w:proofErr w:type="spellStart"/>
      <w:r w:rsidRPr="001178FE">
        <w:t>деятельностного</w:t>
      </w:r>
      <w:proofErr w:type="spellEnd"/>
      <w:r w:rsidRPr="001178FE">
        <w:rPr>
          <w:spacing w:val="-1"/>
        </w:rPr>
        <w:t xml:space="preserve"> </w:t>
      </w:r>
      <w:r w:rsidRPr="001178FE">
        <w:t>принципа</w:t>
      </w:r>
      <w:r w:rsidRPr="001178FE">
        <w:rPr>
          <w:spacing w:val="-1"/>
        </w:rPr>
        <w:t xml:space="preserve"> </w:t>
      </w:r>
      <w:r w:rsidRPr="001178FE">
        <w:t>обучения.</w:t>
      </w:r>
    </w:p>
    <w:p w:rsidR="001178FE" w:rsidRPr="001178FE" w:rsidRDefault="001178FE" w:rsidP="001178FE">
      <w:pPr>
        <w:pStyle w:val="a3"/>
        <w:ind w:right="104"/>
      </w:pPr>
      <w:r w:rsidRPr="001178FE">
        <w:t>В</w:t>
      </w:r>
      <w:r w:rsidRPr="001178FE">
        <w:rPr>
          <w:spacing w:val="1"/>
        </w:rPr>
        <w:t xml:space="preserve"> </w:t>
      </w:r>
      <w:r w:rsidRPr="001178FE">
        <w:t>структуре</w:t>
      </w:r>
      <w:r w:rsidRPr="001178FE">
        <w:rPr>
          <w:spacing w:val="1"/>
        </w:rPr>
        <w:t xml:space="preserve"> </w:t>
      </w:r>
      <w:r w:rsidRPr="001178FE">
        <w:t>программы</w:t>
      </w:r>
      <w:r w:rsidRPr="001178FE">
        <w:rPr>
          <w:spacing w:val="1"/>
        </w:rPr>
        <w:t xml:space="preserve"> </w:t>
      </w:r>
      <w:r w:rsidRPr="001178FE">
        <w:t>учебного</w:t>
      </w:r>
      <w:r w:rsidRPr="001178FE">
        <w:rPr>
          <w:spacing w:val="1"/>
        </w:rPr>
        <w:t xml:space="preserve"> </w:t>
      </w:r>
      <w:r w:rsidRPr="001178FE">
        <w:t>курса</w:t>
      </w:r>
      <w:r w:rsidRPr="001178FE">
        <w:rPr>
          <w:spacing w:val="1"/>
        </w:rPr>
        <w:t xml:space="preserve"> </w:t>
      </w:r>
      <w:r w:rsidRPr="001178FE">
        <w:t>«Алгебра»</w:t>
      </w:r>
      <w:r w:rsidRPr="001178FE">
        <w:rPr>
          <w:spacing w:val="1"/>
        </w:rPr>
        <w:t xml:space="preserve"> </w:t>
      </w:r>
      <w:r w:rsidRPr="001178FE">
        <w:t>для</w:t>
      </w:r>
      <w:r w:rsidRPr="001178FE">
        <w:rPr>
          <w:spacing w:val="1"/>
        </w:rPr>
        <w:t xml:space="preserve"> </w:t>
      </w:r>
      <w:r w:rsidRPr="001178FE">
        <w:t>основного</w:t>
      </w:r>
      <w:r w:rsidRPr="001178FE">
        <w:rPr>
          <w:spacing w:val="1"/>
        </w:rPr>
        <w:t xml:space="preserve"> </w:t>
      </w:r>
      <w:r w:rsidRPr="001178FE">
        <w:t>общего</w:t>
      </w:r>
      <w:r w:rsidRPr="001178FE">
        <w:rPr>
          <w:spacing w:val="1"/>
        </w:rPr>
        <w:t xml:space="preserve"> </w:t>
      </w:r>
      <w:r w:rsidRPr="001178FE">
        <w:t>образования</w:t>
      </w:r>
      <w:r w:rsidRPr="001178FE">
        <w:rPr>
          <w:spacing w:val="1"/>
        </w:rPr>
        <w:t xml:space="preserve"> </w:t>
      </w:r>
      <w:r w:rsidRPr="001178FE">
        <w:t>основное</w:t>
      </w:r>
      <w:r w:rsidRPr="001178FE">
        <w:rPr>
          <w:spacing w:val="1"/>
        </w:rPr>
        <w:t xml:space="preserve"> </w:t>
      </w:r>
      <w:r w:rsidRPr="001178FE">
        <w:t>место</w:t>
      </w:r>
      <w:r w:rsidRPr="001178FE">
        <w:rPr>
          <w:spacing w:val="1"/>
        </w:rPr>
        <w:t xml:space="preserve"> </w:t>
      </w:r>
      <w:r w:rsidRPr="001178FE">
        <w:t>занимают</w:t>
      </w:r>
      <w:r w:rsidRPr="001178FE">
        <w:rPr>
          <w:spacing w:val="1"/>
        </w:rPr>
        <w:t xml:space="preserve"> </w:t>
      </w:r>
      <w:r w:rsidRPr="001178FE">
        <w:t>содержательно-методические</w:t>
      </w:r>
      <w:r w:rsidRPr="001178FE">
        <w:rPr>
          <w:spacing w:val="1"/>
        </w:rPr>
        <w:t xml:space="preserve"> </w:t>
      </w:r>
      <w:r w:rsidRPr="001178FE">
        <w:t>линии:</w:t>
      </w:r>
      <w:r w:rsidRPr="001178FE">
        <w:rPr>
          <w:spacing w:val="1"/>
        </w:rPr>
        <w:t xml:space="preserve"> </w:t>
      </w:r>
      <w:r w:rsidRPr="001178FE">
        <w:t>«Числа</w:t>
      </w:r>
      <w:r w:rsidRPr="001178FE">
        <w:rPr>
          <w:spacing w:val="1"/>
        </w:rPr>
        <w:t xml:space="preserve"> </w:t>
      </w:r>
      <w:r w:rsidRPr="001178FE">
        <w:t>и</w:t>
      </w:r>
      <w:r w:rsidRPr="001178FE">
        <w:rPr>
          <w:spacing w:val="1"/>
        </w:rPr>
        <w:t xml:space="preserve"> </w:t>
      </w:r>
      <w:r w:rsidRPr="001178FE">
        <w:t>вычисления»,</w:t>
      </w:r>
      <w:r w:rsidRPr="001178FE">
        <w:rPr>
          <w:spacing w:val="1"/>
        </w:rPr>
        <w:t xml:space="preserve"> </w:t>
      </w:r>
      <w:r w:rsidRPr="001178FE">
        <w:t>«Алгебраические</w:t>
      </w:r>
      <w:r w:rsidRPr="001178FE">
        <w:rPr>
          <w:spacing w:val="1"/>
        </w:rPr>
        <w:t xml:space="preserve"> </w:t>
      </w:r>
      <w:r w:rsidRPr="001178FE">
        <w:t>выражения»,</w:t>
      </w:r>
      <w:r w:rsidRPr="001178FE">
        <w:rPr>
          <w:spacing w:val="1"/>
        </w:rPr>
        <w:t xml:space="preserve"> </w:t>
      </w:r>
      <w:r w:rsidRPr="001178FE">
        <w:t>«Уравнения</w:t>
      </w:r>
      <w:r w:rsidRPr="001178FE">
        <w:rPr>
          <w:spacing w:val="1"/>
        </w:rPr>
        <w:t xml:space="preserve"> </w:t>
      </w:r>
      <w:r w:rsidRPr="001178FE">
        <w:t>и</w:t>
      </w:r>
      <w:r w:rsidRPr="001178FE">
        <w:rPr>
          <w:spacing w:val="1"/>
        </w:rPr>
        <w:t xml:space="preserve"> </w:t>
      </w:r>
      <w:r w:rsidRPr="001178FE">
        <w:t>неравенства»,</w:t>
      </w:r>
      <w:r w:rsidRPr="001178FE">
        <w:rPr>
          <w:spacing w:val="1"/>
        </w:rPr>
        <w:t xml:space="preserve"> </w:t>
      </w:r>
      <w:r w:rsidRPr="001178FE">
        <w:t>«Функции».</w:t>
      </w:r>
      <w:r w:rsidRPr="001178FE">
        <w:rPr>
          <w:spacing w:val="1"/>
        </w:rPr>
        <w:t xml:space="preserve"> </w:t>
      </w:r>
      <w:r w:rsidRPr="001178FE">
        <w:t>Каждая из этих содержательно-методических линий развивается на протяжении трёх лет</w:t>
      </w:r>
      <w:r w:rsidRPr="001178FE">
        <w:rPr>
          <w:spacing w:val="1"/>
        </w:rPr>
        <w:t xml:space="preserve"> </w:t>
      </w:r>
      <w:r w:rsidRPr="001178FE">
        <w:t>изучения курса, взаимодействуя с другими его линиями. В ходе изучения учебного курса</w:t>
      </w:r>
      <w:r w:rsidRPr="001178FE">
        <w:rPr>
          <w:spacing w:val="1"/>
        </w:rPr>
        <w:t xml:space="preserve"> </w:t>
      </w:r>
      <w:r w:rsidRPr="001178FE">
        <w:t>обучающимся приходится логически рассуждать, использовать теоретико-множественный</w:t>
      </w:r>
      <w:r w:rsidRPr="001178FE">
        <w:rPr>
          <w:spacing w:val="-57"/>
        </w:rPr>
        <w:t xml:space="preserve"> </w:t>
      </w:r>
      <w:r w:rsidRPr="001178FE">
        <w:t>язык. В связи с этим в программу учебного курса «Алгебра» включены некоторые основы</w:t>
      </w:r>
      <w:r w:rsidRPr="001178FE">
        <w:rPr>
          <w:spacing w:val="1"/>
        </w:rPr>
        <w:t xml:space="preserve"> </w:t>
      </w:r>
      <w:r w:rsidRPr="001178FE">
        <w:t>логики,</w:t>
      </w:r>
      <w:r w:rsidRPr="001178FE">
        <w:rPr>
          <w:spacing w:val="1"/>
        </w:rPr>
        <w:t xml:space="preserve"> </w:t>
      </w:r>
      <w:r w:rsidRPr="001178FE">
        <w:t>представленные</w:t>
      </w:r>
      <w:r w:rsidRPr="001178FE">
        <w:rPr>
          <w:spacing w:val="1"/>
        </w:rPr>
        <w:t xml:space="preserve"> </w:t>
      </w:r>
      <w:r w:rsidRPr="001178FE">
        <w:t>во</w:t>
      </w:r>
      <w:r w:rsidRPr="001178FE">
        <w:rPr>
          <w:spacing w:val="1"/>
        </w:rPr>
        <w:t xml:space="preserve"> </w:t>
      </w:r>
      <w:r w:rsidRPr="001178FE">
        <w:t>всех</w:t>
      </w:r>
      <w:r w:rsidRPr="001178FE">
        <w:rPr>
          <w:spacing w:val="1"/>
        </w:rPr>
        <w:t xml:space="preserve"> </w:t>
      </w:r>
      <w:r w:rsidRPr="001178FE">
        <w:t>основных</w:t>
      </w:r>
      <w:r w:rsidRPr="001178FE">
        <w:rPr>
          <w:spacing w:val="1"/>
        </w:rPr>
        <w:t xml:space="preserve"> </w:t>
      </w:r>
      <w:r w:rsidRPr="001178FE">
        <w:t>разделах</w:t>
      </w:r>
      <w:r w:rsidRPr="001178FE">
        <w:rPr>
          <w:spacing w:val="1"/>
        </w:rPr>
        <w:t xml:space="preserve"> </w:t>
      </w:r>
      <w:r w:rsidRPr="001178FE">
        <w:t>математического</w:t>
      </w:r>
      <w:r w:rsidRPr="001178FE">
        <w:rPr>
          <w:spacing w:val="1"/>
        </w:rPr>
        <w:t xml:space="preserve"> </w:t>
      </w:r>
      <w:r w:rsidRPr="001178FE">
        <w:t>образования</w:t>
      </w:r>
      <w:r w:rsidRPr="001178FE">
        <w:rPr>
          <w:spacing w:val="1"/>
        </w:rPr>
        <w:t xml:space="preserve"> </w:t>
      </w:r>
      <w:r w:rsidRPr="001178FE">
        <w:t>и</w:t>
      </w:r>
      <w:r w:rsidRPr="001178FE">
        <w:rPr>
          <w:spacing w:val="1"/>
        </w:rPr>
        <w:t xml:space="preserve"> </w:t>
      </w:r>
      <w:r w:rsidRPr="001178FE">
        <w:rPr>
          <w:spacing w:val="-1"/>
        </w:rPr>
        <w:t>способствующие</w:t>
      </w:r>
      <w:r w:rsidRPr="001178FE">
        <w:rPr>
          <w:spacing w:val="-14"/>
        </w:rPr>
        <w:t xml:space="preserve"> </w:t>
      </w:r>
      <w:r w:rsidRPr="001178FE">
        <w:rPr>
          <w:spacing w:val="-1"/>
        </w:rPr>
        <w:t>овладению</w:t>
      </w:r>
      <w:r w:rsidRPr="001178FE">
        <w:rPr>
          <w:spacing w:val="-14"/>
        </w:rPr>
        <w:t xml:space="preserve"> </w:t>
      </w:r>
      <w:r w:rsidRPr="001178FE">
        <w:t>обучающимися</w:t>
      </w:r>
      <w:r w:rsidRPr="001178FE">
        <w:rPr>
          <w:spacing w:val="-13"/>
        </w:rPr>
        <w:t xml:space="preserve"> </w:t>
      </w:r>
      <w:r w:rsidRPr="001178FE">
        <w:t>основ</w:t>
      </w:r>
      <w:r w:rsidRPr="001178FE">
        <w:rPr>
          <w:spacing w:val="-12"/>
        </w:rPr>
        <w:t xml:space="preserve"> </w:t>
      </w:r>
      <w:r w:rsidRPr="001178FE">
        <w:t>универсального</w:t>
      </w:r>
      <w:r w:rsidRPr="001178FE">
        <w:rPr>
          <w:spacing w:val="-13"/>
        </w:rPr>
        <w:t xml:space="preserve"> </w:t>
      </w:r>
      <w:r w:rsidRPr="001178FE">
        <w:t>математического</w:t>
      </w:r>
      <w:r w:rsidRPr="001178FE">
        <w:rPr>
          <w:spacing w:val="-13"/>
        </w:rPr>
        <w:t xml:space="preserve"> </w:t>
      </w:r>
      <w:r w:rsidRPr="001178FE">
        <w:t>языка.</w:t>
      </w:r>
      <w:r w:rsidRPr="001178FE">
        <w:rPr>
          <w:spacing w:val="-57"/>
        </w:rPr>
        <w:t xml:space="preserve"> </w:t>
      </w:r>
      <w:r w:rsidRPr="001178FE">
        <w:t>Содержательной</w:t>
      </w:r>
      <w:r w:rsidRPr="001178FE">
        <w:rPr>
          <w:spacing w:val="1"/>
        </w:rPr>
        <w:t xml:space="preserve"> </w:t>
      </w:r>
      <w:r w:rsidRPr="001178FE">
        <w:t>и</w:t>
      </w:r>
      <w:r w:rsidRPr="001178FE">
        <w:rPr>
          <w:spacing w:val="1"/>
        </w:rPr>
        <w:t xml:space="preserve"> </w:t>
      </w:r>
      <w:r w:rsidRPr="001178FE">
        <w:t>структурной</w:t>
      </w:r>
      <w:r w:rsidRPr="001178FE">
        <w:rPr>
          <w:spacing w:val="1"/>
        </w:rPr>
        <w:t xml:space="preserve"> </w:t>
      </w:r>
      <w:r w:rsidRPr="001178FE">
        <w:t>особенностью</w:t>
      </w:r>
      <w:r w:rsidRPr="001178FE">
        <w:rPr>
          <w:spacing w:val="1"/>
        </w:rPr>
        <w:t xml:space="preserve"> </w:t>
      </w:r>
      <w:r w:rsidRPr="001178FE">
        <w:t>учебного</w:t>
      </w:r>
      <w:r w:rsidRPr="001178FE">
        <w:rPr>
          <w:spacing w:val="1"/>
        </w:rPr>
        <w:t xml:space="preserve"> </w:t>
      </w:r>
      <w:r w:rsidRPr="001178FE">
        <w:t>курса</w:t>
      </w:r>
      <w:r w:rsidRPr="001178FE">
        <w:rPr>
          <w:spacing w:val="1"/>
        </w:rPr>
        <w:t xml:space="preserve"> </w:t>
      </w:r>
      <w:r w:rsidRPr="001178FE">
        <w:t>«Алгебра» является</w:t>
      </w:r>
      <w:r w:rsidRPr="001178FE">
        <w:rPr>
          <w:spacing w:val="1"/>
        </w:rPr>
        <w:t xml:space="preserve"> </w:t>
      </w:r>
      <w:r w:rsidRPr="001178FE">
        <w:t>его</w:t>
      </w:r>
      <w:r w:rsidRPr="001178FE">
        <w:rPr>
          <w:spacing w:val="1"/>
        </w:rPr>
        <w:t xml:space="preserve"> </w:t>
      </w:r>
      <w:r w:rsidRPr="001178FE">
        <w:t>интегрированный</w:t>
      </w:r>
      <w:r w:rsidRPr="001178FE">
        <w:rPr>
          <w:spacing w:val="-3"/>
        </w:rPr>
        <w:t xml:space="preserve"> </w:t>
      </w:r>
      <w:r w:rsidRPr="001178FE">
        <w:t>характер.</w:t>
      </w:r>
    </w:p>
    <w:p w:rsidR="001178FE" w:rsidRPr="001178FE" w:rsidRDefault="001178FE" w:rsidP="001178FE">
      <w:pPr>
        <w:pStyle w:val="a3"/>
        <w:ind w:right="104"/>
      </w:pPr>
      <w:r w:rsidRPr="001178FE">
        <w:t>Используемые УМК:</w:t>
      </w:r>
    </w:p>
    <w:p w:rsidR="001178FE" w:rsidRPr="001178FE" w:rsidRDefault="001178FE" w:rsidP="001178FE">
      <w:pPr>
        <w:pStyle w:val="a3"/>
        <w:ind w:right="104" w:hanging="102"/>
        <w:rPr>
          <w:color w:val="000000"/>
          <w:shd w:val="clear" w:color="auto" w:fill="FFFFFF"/>
        </w:rPr>
      </w:pPr>
      <w:r w:rsidRPr="001178FE">
        <w:rPr>
          <w:color w:val="000000"/>
          <w:shd w:val="clear" w:color="auto" w:fill="FFFFFF"/>
        </w:rPr>
        <w:t xml:space="preserve"> Алгебра. 7 класс: учебник для общеобразовательных учреждений / Ю. М. Колягин, М. В. Ткачева, Н.Е. Федорова, М. И. </w:t>
      </w:r>
      <w:proofErr w:type="spellStart"/>
      <w:r w:rsidRPr="001178FE">
        <w:rPr>
          <w:color w:val="000000"/>
          <w:shd w:val="clear" w:color="auto" w:fill="FFFFFF"/>
        </w:rPr>
        <w:t>Шабунин</w:t>
      </w:r>
      <w:proofErr w:type="spellEnd"/>
      <w:r w:rsidRPr="001178FE">
        <w:rPr>
          <w:color w:val="000000"/>
          <w:shd w:val="clear" w:color="auto" w:fill="FFFFFF"/>
        </w:rPr>
        <w:t xml:space="preserve">. — </w:t>
      </w:r>
      <w:proofErr w:type="gramStart"/>
      <w:r w:rsidRPr="001178FE">
        <w:rPr>
          <w:color w:val="000000"/>
          <w:shd w:val="clear" w:color="auto" w:fill="FFFFFF"/>
        </w:rPr>
        <w:t>М. :</w:t>
      </w:r>
      <w:proofErr w:type="gramEnd"/>
      <w:r w:rsidRPr="001178FE">
        <w:rPr>
          <w:color w:val="000000"/>
          <w:shd w:val="clear" w:color="auto" w:fill="FFFFFF"/>
        </w:rPr>
        <w:t xml:space="preserve"> Просвещение, 2022г.</w:t>
      </w:r>
    </w:p>
    <w:p w:rsidR="001178FE" w:rsidRPr="001178FE" w:rsidRDefault="001178FE" w:rsidP="001178FE">
      <w:pPr>
        <w:pStyle w:val="a3"/>
        <w:ind w:right="104" w:hanging="102"/>
        <w:rPr>
          <w:color w:val="000000"/>
          <w:shd w:val="clear" w:color="auto" w:fill="FFFFFF"/>
        </w:rPr>
      </w:pPr>
      <w:r w:rsidRPr="001178FE">
        <w:rPr>
          <w:color w:val="000000"/>
          <w:shd w:val="clear" w:color="auto" w:fill="FFFFFF"/>
        </w:rPr>
        <w:t xml:space="preserve">Алгебра. 8 класс: учебник для общеобразовательных учреждений / Ю. М. Колягин, М. В. Ткачева, Н.Е. Федорова, М. И. </w:t>
      </w:r>
      <w:proofErr w:type="spellStart"/>
      <w:r w:rsidRPr="001178FE">
        <w:rPr>
          <w:color w:val="000000"/>
          <w:shd w:val="clear" w:color="auto" w:fill="FFFFFF"/>
        </w:rPr>
        <w:t>Шабунин</w:t>
      </w:r>
      <w:proofErr w:type="spellEnd"/>
      <w:r w:rsidRPr="001178FE">
        <w:rPr>
          <w:color w:val="000000"/>
          <w:shd w:val="clear" w:color="auto" w:fill="FFFFFF"/>
        </w:rPr>
        <w:t xml:space="preserve">. — </w:t>
      </w:r>
      <w:proofErr w:type="gramStart"/>
      <w:r w:rsidRPr="001178FE">
        <w:rPr>
          <w:color w:val="000000"/>
          <w:shd w:val="clear" w:color="auto" w:fill="FFFFFF"/>
        </w:rPr>
        <w:t>М. :</w:t>
      </w:r>
      <w:proofErr w:type="gramEnd"/>
      <w:r w:rsidRPr="001178FE">
        <w:rPr>
          <w:color w:val="000000"/>
          <w:shd w:val="clear" w:color="auto" w:fill="FFFFFF"/>
        </w:rPr>
        <w:t xml:space="preserve"> Просвещение, 2022г.</w:t>
      </w:r>
    </w:p>
    <w:p w:rsidR="001178FE" w:rsidRPr="001178FE" w:rsidRDefault="001178FE" w:rsidP="001178FE">
      <w:pPr>
        <w:pStyle w:val="a3"/>
        <w:ind w:right="104" w:hanging="102"/>
        <w:rPr>
          <w:color w:val="000000"/>
          <w:shd w:val="clear" w:color="auto" w:fill="FFFFFF"/>
        </w:rPr>
      </w:pPr>
      <w:r w:rsidRPr="001178FE">
        <w:rPr>
          <w:color w:val="000000"/>
          <w:shd w:val="clear" w:color="auto" w:fill="FFFFFF"/>
        </w:rPr>
        <w:t xml:space="preserve">Алгебра. 9 класс: учебник для общеобразовательных учреждений / Ю. М. Колягин, М. В. Ткачева, Н.Е. Федорова, М. И. </w:t>
      </w:r>
      <w:proofErr w:type="spellStart"/>
      <w:r w:rsidRPr="001178FE">
        <w:rPr>
          <w:color w:val="000000"/>
          <w:shd w:val="clear" w:color="auto" w:fill="FFFFFF"/>
        </w:rPr>
        <w:t>Шабунин</w:t>
      </w:r>
      <w:proofErr w:type="spellEnd"/>
      <w:r w:rsidRPr="001178FE">
        <w:rPr>
          <w:color w:val="000000"/>
          <w:shd w:val="clear" w:color="auto" w:fill="FFFFFF"/>
        </w:rPr>
        <w:t xml:space="preserve">. — </w:t>
      </w:r>
      <w:proofErr w:type="gramStart"/>
      <w:r w:rsidRPr="001178FE">
        <w:rPr>
          <w:color w:val="000000"/>
          <w:shd w:val="clear" w:color="auto" w:fill="FFFFFF"/>
        </w:rPr>
        <w:t>М. :</w:t>
      </w:r>
      <w:proofErr w:type="gramEnd"/>
      <w:r w:rsidRPr="001178FE">
        <w:rPr>
          <w:color w:val="000000"/>
          <w:shd w:val="clear" w:color="auto" w:fill="FFFFFF"/>
        </w:rPr>
        <w:t xml:space="preserve"> Просвещение, 2022г.</w:t>
      </w:r>
    </w:p>
    <w:p w:rsidR="001E75DE" w:rsidRDefault="001E75DE">
      <w:bookmarkStart w:id="0" w:name="_GoBack"/>
      <w:bookmarkEnd w:id="0"/>
    </w:p>
    <w:sectPr w:rsidR="001E7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8FE"/>
    <w:rsid w:val="001178FE"/>
    <w:rsid w:val="001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43E1E-0D32-4E2A-ADE3-C7474769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178FE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178F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1178FE"/>
    <w:pPr>
      <w:widowControl w:val="0"/>
      <w:autoSpaceDE w:val="0"/>
      <w:autoSpaceDN w:val="0"/>
      <w:spacing w:before="73" w:after="0" w:line="240" w:lineRule="auto"/>
      <w:ind w:left="2857" w:right="2383" w:hanging="48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1178F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522</Words>
  <Characters>2981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15-1</cp:lastModifiedBy>
  <cp:revision>1</cp:revision>
  <dcterms:created xsi:type="dcterms:W3CDTF">2024-03-01T07:54:00Z</dcterms:created>
  <dcterms:modified xsi:type="dcterms:W3CDTF">2024-03-01T07:56:00Z</dcterms:modified>
</cp:coreProperties>
</file>